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2E" w:rsidRDefault="0077562E" w:rsidP="00632762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rFonts w:ascii="Arial" w:hAnsi="Arial" w:cs="Arial" w:hint="eastAsia"/>
          <w:b w:val="0"/>
          <w:bCs w:val="0"/>
          <w:color w:val="252424"/>
          <w:sz w:val="22"/>
          <w:szCs w:val="22"/>
          <w:bdr w:val="none" w:sz="0" w:space="0" w:color="auto" w:frame="1"/>
        </w:rPr>
      </w:pPr>
      <w:r>
        <w:rPr>
          <w:rStyle w:val="a5"/>
          <w:rFonts w:ascii="Arial" w:hAnsi="Arial" w:cs="Arial" w:hint="eastAsia"/>
          <w:b w:val="0"/>
          <w:bCs w:val="0"/>
          <w:color w:val="252424"/>
          <w:sz w:val="22"/>
          <w:szCs w:val="22"/>
          <w:bdr w:val="none" w:sz="0" w:space="0" w:color="auto" w:frame="1"/>
        </w:rPr>
        <w:t>附</w:t>
      </w:r>
      <w:r>
        <w:rPr>
          <w:rStyle w:val="a5"/>
          <w:rFonts w:ascii="Arial" w:hAnsi="Arial" w:cs="Arial"/>
          <w:b w:val="0"/>
          <w:bCs w:val="0"/>
          <w:color w:val="252424"/>
          <w:sz w:val="22"/>
          <w:szCs w:val="22"/>
          <w:bdr w:val="none" w:sz="0" w:space="0" w:color="auto" w:frame="1"/>
        </w:rPr>
        <w:t>件：</w:t>
      </w:r>
    </w:p>
    <w:p w:rsidR="00632762" w:rsidRDefault="00632762" w:rsidP="00632762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bookmarkStart w:id="0" w:name="_GoBack"/>
      <w:r>
        <w:rPr>
          <w:rStyle w:val="a5"/>
          <w:rFonts w:ascii="Arial" w:hAnsi="Arial" w:cs="Arial"/>
          <w:b w:val="0"/>
          <w:bCs w:val="0"/>
          <w:color w:val="252424"/>
          <w:sz w:val="22"/>
          <w:szCs w:val="22"/>
          <w:bdr w:val="none" w:sz="0" w:space="0" w:color="auto" w:frame="1"/>
        </w:rPr>
        <w:t>《大韩民国签证签发确认书查询及打印方法》</w:t>
      </w:r>
      <w:r>
        <w:rPr>
          <w:rFonts w:ascii="Arial" w:hAnsi="Arial" w:cs="Arial"/>
          <w:color w:val="252424"/>
          <w:sz w:val="21"/>
          <w:szCs w:val="21"/>
        </w:rPr>
        <w:br/>
      </w:r>
      <w:bookmarkEnd w:id="0"/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 xml:space="preserve">1) 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登录大韩民国签证门户网站（</w:t>
      </w:r>
      <w:hyperlink r:id="rId6" w:history="1">
        <w:r>
          <w:rPr>
            <w:rStyle w:val="a4"/>
            <w:rFonts w:ascii="Arial" w:hAnsi="Arial" w:cs="Arial"/>
            <w:color w:val="0075C8"/>
            <w:sz w:val="22"/>
            <w:szCs w:val="22"/>
            <w:u w:val="none"/>
            <w:bdr w:val="none" w:sz="0" w:space="0" w:color="auto" w:frame="1"/>
          </w:rPr>
          <w:t>https://www.visa.go.kr</w:t>
        </w:r>
      </w:hyperlink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），点击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“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查询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/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签发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”-</w:t>
      </w:r>
      <w:r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“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办理进度查询及打印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”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。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 xml:space="preserve">2) 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输入护照号码、英文姓名及出生日期后点击查询。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 xml:space="preserve">3) 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若签证通过，办理状态信息栏下面会显示签证信息。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）点击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“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签证签发确认书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”</w:t>
      </w:r>
      <w:r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按钮即可打印。</w:t>
      </w:r>
    </w:p>
    <w:p w:rsidR="003647E6" w:rsidRDefault="003647E6"/>
    <w:sectPr w:rsidR="00364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63" w:rsidRDefault="00127663" w:rsidP="004356F6">
      <w:r>
        <w:separator/>
      </w:r>
    </w:p>
  </w:endnote>
  <w:endnote w:type="continuationSeparator" w:id="0">
    <w:p w:rsidR="00127663" w:rsidRDefault="00127663" w:rsidP="0043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63" w:rsidRDefault="00127663" w:rsidP="004356F6">
      <w:r>
        <w:separator/>
      </w:r>
    </w:p>
  </w:footnote>
  <w:footnote w:type="continuationSeparator" w:id="0">
    <w:p w:rsidR="00127663" w:rsidRDefault="00127663" w:rsidP="0043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2"/>
    <w:rsid w:val="00127663"/>
    <w:rsid w:val="003647E6"/>
    <w:rsid w:val="004356F6"/>
    <w:rsid w:val="00632762"/>
    <w:rsid w:val="007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03BA8-BEE8-471B-9353-C099545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2762"/>
    <w:rPr>
      <w:color w:val="0000FF"/>
      <w:u w:val="single"/>
    </w:rPr>
  </w:style>
  <w:style w:type="character" w:styleId="a5">
    <w:name w:val="Strong"/>
    <w:basedOn w:val="a0"/>
    <w:uiPriority w:val="22"/>
    <w:qFormat/>
    <w:rsid w:val="00632762"/>
    <w:rPr>
      <w:b/>
      <w:bCs/>
    </w:rPr>
  </w:style>
  <w:style w:type="character" w:customStyle="1" w:styleId="apple-converted-space">
    <w:name w:val="apple-converted-space"/>
    <w:basedOn w:val="a0"/>
    <w:rsid w:val="00632762"/>
  </w:style>
  <w:style w:type="paragraph" w:styleId="a6">
    <w:name w:val="header"/>
    <w:basedOn w:val="a"/>
    <w:link w:val="Char"/>
    <w:uiPriority w:val="99"/>
    <w:unhideWhenUsed/>
    <w:rsid w:val="0043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356F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35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35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a.go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2020-06-19T00:40:00Z</dcterms:created>
  <dcterms:modified xsi:type="dcterms:W3CDTF">2020-06-19T02:36:00Z</dcterms:modified>
</cp:coreProperties>
</file>